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Minutes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School Organization Team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October 17, 2024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3:45 p.m.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SOT members: 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Gianna Rodriguez, Licensed Member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Pamela Richardson, Licensed Member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Elijah January, Support Staff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Amanda Lush, Principal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Merrick Murray, Assistant Principal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Willie Emerson, Student Success Coordinator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Welcome &amp; Roll Call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Richardson P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Rodriguez P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January P</w:t>
      </w:r>
    </w:p>
    <w:p w:rsidR="00000000" w:rsidDel="00000000" w:rsidP="00000000" w:rsidRDefault="00000000" w:rsidRPr="00000000" w14:paraId="00000012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Emerson P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Lush P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Murray P</w:t>
      </w:r>
    </w:p>
    <w:p w:rsidR="00000000" w:rsidDel="00000000" w:rsidP="00000000" w:rsidRDefault="00000000" w:rsidRPr="00000000" w14:paraId="00000015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          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Tania Velasco  A</w:t>
      </w:r>
    </w:p>
    <w:p w:rsidR="00000000" w:rsidDel="00000000" w:rsidP="00000000" w:rsidRDefault="00000000" w:rsidRPr="00000000" w14:paraId="00000016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          Camille Munoz  A</w:t>
      </w:r>
    </w:p>
    <w:p w:rsidR="00000000" w:rsidDel="00000000" w:rsidP="00000000" w:rsidRDefault="00000000" w:rsidRPr="00000000" w14:paraId="00000017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          Erika Cruz P</w:t>
      </w:r>
    </w:p>
    <w:p w:rsidR="00000000" w:rsidDel="00000000" w:rsidP="00000000" w:rsidRDefault="00000000" w:rsidRPr="00000000" w14:paraId="00000018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          Yesenia Guzman  A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Review and Approval of Previous Minutes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Agenda Items </w:t>
        <w:tab/>
      </w:r>
    </w:p>
    <w:p w:rsidR="00000000" w:rsidDel="00000000" w:rsidP="00000000" w:rsidRDefault="00000000" w:rsidRPr="00000000" w14:paraId="0000001C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</w:t>
      </w:r>
      <w:hyperlink r:id="rId6">
        <w:r w:rsidDel="00000000" w:rsidR="00000000" w:rsidRPr="00000000">
          <w:rPr>
            <w:color w:val="0000ee"/>
            <w:sz w:val="24"/>
            <w:szCs w:val="24"/>
            <w:u w:val="single"/>
            <w:rtl w:val="0"/>
          </w:rPr>
          <w:t xml:space="preserve">SOT Materials_Pre-K–Grade 12 Student Code of Conduct .pptx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color w:val="222222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</w:t>
      </w:r>
      <w:r w:rsidDel="00000000" w:rsidR="00000000" w:rsidRPr="00000000">
        <w:rPr>
          <w:sz w:val="26"/>
          <w:szCs w:val="26"/>
          <w:rtl w:val="0"/>
        </w:rPr>
        <w:t xml:space="preserve">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3.3 Special Project / Student Kitchen</w:t>
      </w:r>
    </w:p>
    <w:p w:rsidR="00000000" w:rsidDel="00000000" w:rsidP="00000000" w:rsidRDefault="00000000" w:rsidRPr="00000000" w14:paraId="00000021">
      <w:pPr>
        <w:ind w:firstLine="72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3.4 </w:t>
      </w:r>
    </w:p>
    <w:p w:rsidR="00000000" w:rsidDel="00000000" w:rsidP="00000000" w:rsidRDefault="00000000" w:rsidRPr="00000000" w14:paraId="0000002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General Discussion 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Information 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Next Meeting: November 21, 2024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Public Comment 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sz w:val="24"/>
          <w:szCs w:val="24"/>
          <w:rtl w:val="0"/>
        </w:rPr>
        <w:t xml:space="preserve">7. 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Fzc5BWpBmKQwS5da3OUO529Jqqvka1x0/edit?usp=sharing_eil_se_dm&amp;rtpof=true&amp;sd=true&amp;ts=670959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